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14 квітня 2016 року                                 № 198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Мигалю І.В.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Містківської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гр.Мигаля І.В. про передачу у власність земельних ділянок для ведення товарного сільськогосподарського виробництва  на території Містківської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у власність гр.Мигаль Іван Володимирович для ведення товарного сільськогосподарського виробництва на території Містківська сільська рада Пустомитівський район Львівська область.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гр.Мигалю Івану Володимировичу у власність  земельні ділянки для ведення товарного сільськогосподарського виробництва в межах середньої земельної частки (паю) площею 1,0793 га - ріллі, кадастровий номер 4623684200:11:000:0082, площею 2,8550 га - ріллі, кадастровий номер 4623684200:11:000:0083 на території Містківської сільської ради за межами населеного пункту.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